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374" w:rsidRPr="00F06023" w:rsidRDefault="00CF0374" w:rsidP="00CF0374">
      <w:pPr>
        <w:spacing w:after="5" w:line="269" w:lineRule="auto"/>
        <w:ind w:left="1270" w:right="0" w:hanging="10"/>
        <w:jc w:val="left"/>
        <w:rPr>
          <w:b/>
          <w:sz w:val="20"/>
          <w:szCs w:val="20"/>
          <w:lang w:val="ru-RU"/>
        </w:rPr>
      </w:pPr>
      <w:r w:rsidRPr="00F06023">
        <w:rPr>
          <w:b/>
          <w:sz w:val="20"/>
          <w:szCs w:val="20"/>
          <w:lang w:val="ru-RU"/>
        </w:rPr>
        <w:t xml:space="preserve">Учебный план АООП НОО для обучающихся с РАС (вариант 8.2). </w:t>
      </w:r>
    </w:p>
    <w:tbl>
      <w:tblPr>
        <w:tblW w:w="8995" w:type="dxa"/>
        <w:tblInd w:w="1013" w:type="dxa"/>
        <w:tblCellMar>
          <w:top w:w="12" w:type="dxa"/>
          <w:left w:w="12" w:type="dxa"/>
          <w:right w:w="0" w:type="dxa"/>
        </w:tblCellMar>
        <w:tblLook w:val="04A0" w:firstRow="1" w:lastRow="0" w:firstColumn="1" w:lastColumn="0" w:noHBand="0" w:noVBand="1"/>
      </w:tblPr>
      <w:tblGrid>
        <w:gridCol w:w="2565"/>
        <w:gridCol w:w="2424"/>
        <w:gridCol w:w="660"/>
        <w:gridCol w:w="667"/>
        <w:gridCol w:w="661"/>
        <w:gridCol w:w="662"/>
        <w:gridCol w:w="665"/>
        <w:gridCol w:w="691"/>
      </w:tblGrid>
      <w:tr w:rsidR="00CF0374" w:rsidRPr="00CF0374" w:rsidTr="008F7936">
        <w:trPr>
          <w:trHeight w:val="502"/>
        </w:trPr>
        <w:tc>
          <w:tcPr>
            <w:tcW w:w="2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Предметные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области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Классы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33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Количество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часов</w:t>
            </w:r>
            <w:proofErr w:type="spellEnd"/>
            <w:r w:rsidRPr="00F06023">
              <w:rPr>
                <w:sz w:val="20"/>
                <w:szCs w:val="20"/>
              </w:rPr>
              <w:t xml:space="preserve"> в </w:t>
            </w:r>
            <w:proofErr w:type="spellStart"/>
            <w:r w:rsidRPr="00F06023">
              <w:rPr>
                <w:sz w:val="20"/>
                <w:szCs w:val="20"/>
              </w:rPr>
              <w:t>неделю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Всего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</w:tr>
      <w:tr w:rsidR="00CF0374" w:rsidRPr="00CF0374" w:rsidTr="008F7936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Учебные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предметы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I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I </w:t>
            </w:r>
            <w:proofErr w:type="spellStart"/>
            <w:r w:rsidRPr="00F06023">
              <w:rPr>
                <w:sz w:val="20"/>
                <w:szCs w:val="20"/>
              </w:rPr>
              <w:t>доп</w:t>
            </w:r>
            <w:proofErr w:type="spellEnd"/>
            <w:r w:rsidRPr="00F0602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II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III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IV </w:t>
            </w:r>
          </w:p>
        </w:tc>
        <w:tc>
          <w:tcPr>
            <w:tcW w:w="6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</w:tr>
      <w:tr w:rsidR="00CF0374" w:rsidRPr="00CF0374" w:rsidTr="008F7936">
        <w:trPr>
          <w:trHeight w:val="494"/>
        </w:trPr>
        <w:tc>
          <w:tcPr>
            <w:tcW w:w="830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Обязательная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часть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</w:tr>
      <w:tr w:rsidR="00CF0374" w:rsidRPr="00CF0374" w:rsidTr="008F7936">
        <w:trPr>
          <w:trHeight w:val="499"/>
        </w:trPr>
        <w:tc>
          <w:tcPr>
            <w:tcW w:w="2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right="0" w:firstLine="0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 xml:space="preserve">Русский язык и литературное чтение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Русский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язык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5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5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5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23 </w:t>
            </w:r>
          </w:p>
        </w:tc>
      </w:tr>
      <w:tr w:rsidR="00CF0374" w:rsidRPr="00CF0374" w:rsidTr="008F7936">
        <w:trPr>
          <w:trHeight w:val="49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Литературное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чтение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19 </w:t>
            </w:r>
          </w:p>
        </w:tc>
      </w:tr>
      <w:tr w:rsidR="00CF0374" w:rsidRPr="00CF0374" w:rsidTr="008F7936">
        <w:trPr>
          <w:trHeight w:val="502"/>
        </w:trPr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Иностранный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язык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Иностранный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язык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-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-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-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 </w:t>
            </w:r>
          </w:p>
        </w:tc>
      </w:tr>
      <w:tr w:rsidR="00CF0374" w:rsidRPr="00CF0374" w:rsidTr="008F7936">
        <w:trPr>
          <w:trHeight w:val="778"/>
        </w:trPr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Математика</w:t>
            </w:r>
            <w:proofErr w:type="spellEnd"/>
            <w:r w:rsidRPr="00F06023">
              <w:rPr>
                <w:sz w:val="20"/>
                <w:szCs w:val="20"/>
              </w:rPr>
              <w:t xml:space="preserve"> и </w:t>
            </w:r>
            <w:proofErr w:type="spellStart"/>
            <w:r w:rsidRPr="00F06023">
              <w:rPr>
                <w:sz w:val="20"/>
                <w:szCs w:val="20"/>
              </w:rPr>
              <w:t>информатика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Математика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4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20 </w:t>
            </w:r>
          </w:p>
        </w:tc>
      </w:tr>
      <w:tr w:rsidR="00CF0374" w:rsidRPr="00CF0374" w:rsidTr="008F7936">
        <w:trPr>
          <w:trHeight w:val="780"/>
        </w:trPr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Обществознание</w:t>
            </w:r>
            <w:proofErr w:type="spellEnd"/>
            <w:r w:rsidRPr="00F06023">
              <w:rPr>
                <w:sz w:val="20"/>
                <w:szCs w:val="20"/>
              </w:rPr>
              <w:t xml:space="preserve"> и </w:t>
            </w:r>
            <w:proofErr w:type="spellStart"/>
            <w:r w:rsidRPr="00F06023">
              <w:rPr>
                <w:sz w:val="20"/>
                <w:szCs w:val="20"/>
              </w:rPr>
              <w:t>естествознание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Окружающий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мир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10 </w:t>
            </w:r>
          </w:p>
        </w:tc>
      </w:tr>
      <w:tr w:rsidR="00CF0374" w:rsidRPr="00CF0374" w:rsidTr="008F7936">
        <w:trPr>
          <w:trHeight w:val="1056"/>
        </w:trPr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right="317" w:firstLine="0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 xml:space="preserve">Основы религиозных культур и светской этики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right="92" w:firstLine="86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 xml:space="preserve">Основы религиозных культур и светской этики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i/>
                <w:sz w:val="20"/>
                <w:szCs w:val="20"/>
                <w:lang w:val="ru-RU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-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-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-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-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</w:tr>
      <w:tr w:rsidR="00CF0374" w:rsidRPr="00CF0374" w:rsidTr="008F7936">
        <w:trPr>
          <w:trHeight w:val="499"/>
        </w:trPr>
        <w:tc>
          <w:tcPr>
            <w:tcW w:w="2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21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Искусство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Музыка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5 </w:t>
            </w:r>
          </w:p>
        </w:tc>
      </w:tr>
      <w:tr w:rsidR="00CF0374" w:rsidRPr="00CF0374" w:rsidTr="008F7936">
        <w:trPr>
          <w:trHeight w:val="78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right="0" w:firstLine="86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Изобразительное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искусство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5 </w:t>
            </w:r>
          </w:p>
        </w:tc>
      </w:tr>
      <w:tr w:rsidR="00CF0374" w:rsidRPr="00CF0374" w:rsidTr="008F7936">
        <w:trPr>
          <w:trHeight w:val="502"/>
        </w:trPr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Труд</w:t>
            </w:r>
            <w:proofErr w:type="spellEnd"/>
            <w:r w:rsidRPr="00F06023">
              <w:rPr>
                <w:sz w:val="20"/>
                <w:szCs w:val="20"/>
              </w:rPr>
              <w:t xml:space="preserve"> (</w:t>
            </w:r>
            <w:proofErr w:type="spellStart"/>
            <w:r w:rsidRPr="00F06023">
              <w:rPr>
                <w:sz w:val="20"/>
                <w:szCs w:val="20"/>
              </w:rPr>
              <w:t>технология</w:t>
            </w:r>
            <w:proofErr w:type="spellEnd"/>
            <w:r w:rsidRPr="00F0602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Труд</w:t>
            </w:r>
            <w:proofErr w:type="spellEnd"/>
            <w:r w:rsidRPr="00F06023">
              <w:rPr>
                <w:sz w:val="20"/>
                <w:szCs w:val="20"/>
              </w:rPr>
              <w:t xml:space="preserve"> (</w:t>
            </w:r>
            <w:proofErr w:type="spellStart"/>
            <w:r w:rsidRPr="00F06023">
              <w:rPr>
                <w:sz w:val="20"/>
                <w:szCs w:val="20"/>
              </w:rPr>
              <w:t>технология</w:t>
            </w:r>
            <w:proofErr w:type="spellEnd"/>
            <w:r w:rsidRPr="00F0602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5 </w:t>
            </w:r>
          </w:p>
        </w:tc>
      </w:tr>
      <w:tr w:rsidR="00CF0374" w:rsidRPr="00CF0374" w:rsidTr="008F7936">
        <w:trPr>
          <w:trHeight w:val="1039"/>
        </w:trPr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21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Физическая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культура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 xml:space="preserve">Физическая культура </w:t>
            </w:r>
          </w:p>
          <w:p w:rsidR="00CF0374" w:rsidRPr="00F06023" w:rsidRDefault="00CF0374" w:rsidP="008F7936">
            <w:pPr>
              <w:spacing w:after="0" w:line="259" w:lineRule="auto"/>
              <w:ind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 xml:space="preserve">(Адаптивная физическая культура)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i/>
                <w:sz w:val="20"/>
                <w:szCs w:val="20"/>
                <w:lang w:val="ru-RU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i/>
                <w:sz w:val="20"/>
                <w:szCs w:val="20"/>
              </w:rPr>
              <w:t xml:space="preserve"> </w:t>
            </w:r>
          </w:p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15 </w:t>
            </w:r>
          </w:p>
        </w:tc>
      </w:tr>
      <w:tr w:rsidR="00CF0374" w:rsidRPr="00CF0374" w:rsidTr="008F7936">
        <w:trPr>
          <w:trHeight w:val="499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Итого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21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21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21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21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21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105 </w:t>
            </w:r>
          </w:p>
        </w:tc>
      </w:tr>
      <w:tr w:rsidR="00CF0374" w:rsidRPr="00CF0374" w:rsidTr="008F7936">
        <w:trPr>
          <w:trHeight w:val="780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tabs>
                <w:tab w:val="center" w:pos="2226"/>
                <w:tab w:val="right" w:pos="4976"/>
              </w:tabs>
              <w:spacing w:after="29" w:line="259" w:lineRule="auto"/>
              <w:ind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 xml:space="preserve">Часть, </w:t>
            </w:r>
            <w:r w:rsidRPr="00F06023">
              <w:rPr>
                <w:sz w:val="20"/>
                <w:szCs w:val="20"/>
                <w:lang w:val="ru-RU"/>
              </w:rPr>
              <w:tab/>
              <w:t xml:space="preserve">формируемая </w:t>
            </w:r>
            <w:r w:rsidRPr="00F06023">
              <w:rPr>
                <w:sz w:val="20"/>
                <w:szCs w:val="20"/>
                <w:lang w:val="ru-RU"/>
              </w:rPr>
              <w:tab/>
              <w:t>участниками</w:t>
            </w:r>
          </w:p>
          <w:p w:rsidR="00CF0374" w:rsidRPr="00F06023" w:rsidRDefault="00CF0374" w:rsidP="008F7936">
            <w:pPr>
              <w:spacing w:after="0" w:line="259" w:lineRule="auto"/>
              <w:ind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 xml:space="preserve">образовательного процесса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-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-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6 </w:t>
            </w:r>
          </w:p>
        </w:tc>
      </w:tr>
      <w:tr w:rsidR="00CF0374" w:rsidRPr="00CF0374" w:rsidTr="008F7936">
        <w:trPr>
          <w:trHeight w:val="780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right="0" w:firstLine="86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 xml:space="preserve">Максимально допустимая недельная нагрузка (при 5-дневной учебной неделе)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21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21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23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23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23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111 </w:t>
            </w:r>
          </w:p>
        </w:tc>
      </w:tr>
      <w:tr w:rsidR="00CF0374" w:rsidRPr="00CF0374" w:rsidTr="008F7936">
        <w:trPr>
          <w:trHeight w:val="792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tabs>
                <w:tab w:val="center" w:pos="2686"/>
                <w:tab w:val="right" w:pos="4976"/>
              </w:tabs>
              <w:spacing w:after="28" w:line="259" w:lineRule="auto"/>
              <w:ind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 xml:space="preserve">Внеурочная </w:t>
            </w:r>
            <w:r w:rsidRPr="00F06023">
              <w:rPr>
                <w:sz w:val="20"/>
                <w:szCs w:val="20"/>
                <w:lang w:val="ru-RU"/>
              </w:rPr>
              <w:tab/>
              <w:t xml:space="preserve">деятельность </w:t>
            </w:r>
            <w:r w:rsidRPr="00F06023">
              <w:rPr>
                <w:sz w:val="20"/>
                <w:szCs w:val="20"/>
                <w:lang w:val="ru-RU"/>
              </w:rPr>
              <w:tab/>
              <w:t>(включая</w:t>
            </w:r>
          </w:p>
          <w:p w:rsidR="00CF0374" w:rsidRPr="00F06023" w:rsidRDefault="00CF0374" w:rsidP="008F7936">
            <w:pPr>
              <w:spacing w:after="0" w:line="259" w:lineRule="auto"/>
              <w:ind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 xml:space="preserve">коррекционно-развивающую работу)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50 </w:t>
            </w:r>
          </w:p>
        </w:tc>
      </w:tr>
      <w:tr w:rsidR="00CF0374" w:rsidRPr="00CF0374" w:rsidTr="008F7936">
        <w:trPr>
          <w:trHeight w:val="504"/>
        </w:trPr>
        <w:tc>
          <w:tcPr>
            <w:tcW w:w="4989" w:type="dxa"/>
            <w:gridSpan w:val="2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коррекционно-развивающая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работа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7 </w:t>
            </w:r>
          </w:p>
        </w:tc>
        <w:tc>
          <w:tcPr>
            <w:tcW w:w="667" w:type="dxa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7 </w:t>
            </w:r>
          </w:p>
        </w:tc>
        <w:tc>
          <w:tcPr>
            <w:tcW w:w="661" w:type="dxa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7 </w:t>
            </w:r>
          </w:p>
        </w:tc>
        <w:tc>
          <w:tcPr>
            <w:tcW w:w="662" w:type="dxa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7 </w:t>
            </w:r>
          </w:p>
        </w:tc>
        <w:tc>
          <w:tcPr>
            <w:tcW w:w="665" w:type="dxa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7 </w:t>
            </w:r>
          </w:p>
        </w:tc>
        <w:tc>
          <w:tcPr>
            <w:tcW w:w="691" w:type="dxa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35 </w:t>
            </w:r>
          </w:p>
        </w:tc>
      </w:tr>
      <w:tr w:rsidR="00CF0374" w:rsidRPr="00CF0374" w:rsidTr="008F7936">
        <w:trPr>
          <w:trHeight w:val="502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коррекционно-развивающие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занятия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6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6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6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6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6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30 </w:t>
            </w:r>
          </w:p>
        </w:tc>
      </w:tr>
      <w:tr w:rsidR="00CF0374" w:rsidRPr="00CF0374" w:rsidTr="008F7936">
        <w:trPr>
          <w:trHeight w:val="502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Формирование коммуникативного поведения( фронтальные и индивидуальные  занятия)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10</w:t>
            </w:r>
          </w:p>
        </w:tc>
      </w:tr>
      <w:tr w:rsidR="00CF0374" w:rsidRPr="00CF0374" w:rsidTr="008F7936">
        <w:trPr>
          <w:trHeight w:val="502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Социально-бытовая ориентировка(фронтальные)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10</w:t>
            </w:r>
          </w:p>
        </w:tc>
      </w:tr>
      <w:tr w:rsidR="00CF0374" w:rsidRPr="00CF0374" w:rsidTr="008F7936">
        <w:trPr>
          <w:trHeight w:val="502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Музыкально-ритмические занятия (фронтальные)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  <w:lang w:val="ru-RU"/>
              </w:rPr>
            </w:pPr>
            <w:r w:rsidRPr="00F06023">
              <w:rPr>
                <w:sz w:val="20"/>
                <w:szCs w:val="20"/>
                <w:lang w:val="ru-RU"/>
              </w:rPr>
              <w:t>10</w:t>
            </w:r>
          </w:p>
        </w:tc>
      </w:tr>
      <w:tr w:rsidR="00CF0374" w:rsidRPr="00CF0374" w:rsidTr="008F7936">
        <w:trPr>
          <w:trHeight w:val="499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  <w:lang w:val="ru-RU"/>
              </w:rPr>
              <w:lastRenderedPageBreak/>
              <w:t>Р</w:t>
            </w:r>
            <w:proofErr w:type="spellStart"/>
            <w:r w:rsidRPr="00F06023">
              <w:rPr>
                <w:sz w:val="20"/>
                <w:szCs w:val="20"/>
              </w:rPr>
              <w:t>итмика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5 </w:t>
            </w:r>
          </w:p>
        </w:tc>
      </w:tr>
      <w:tr w:rsidR="00CF0374" w:rsidRPr="00CF0374" w:rsidTr="008F7936">
        <w:trPr>
          <w:trHeight w:val="495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  <w:lang w:val="ru-RU"/>
              </w:rPr>
              <w:t>Д</w:t>
            </w:r>
            <w:proofErr w:type="spellStart"/>
            <w:r w:rsidRPr="00F06023">
              <w:rPr>
                <w:sz w:val="20"/>
                <w:szCs w:val="20"/>
              </w:rPr>
              <w:t>ругие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направления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внеурочной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  <w:proofErr w:type="spellStart"/>
            <w:r w:rsidRPr="00F06023">
              <w:rPr>
                <w:sz w:val="20"/>
                <w:szCs w:val="20"/>
              </w:rPr>
              <w:t>деятельности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15 </w:t>
            </w:r>
          </w:p>
        </w:tc>
      </w:tr>
      <w:tr w:rsidR="00CF0374" w:rsidRPr="00CF0374" w:rsidTr="008F7936">
        <w:trPr>
          <w:trHeight w:val="504"/>
        </w:trPr>
        <w:tc>
          <w:tcPr>
            <w:tcW w:w="4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F06023">
              <w:rPr>
                <w:sz w:val="20"/>
                <w:szCs w:val="20"/>
              </w:rPr>
              <w:t>Всего</w:t>
            </w:r>
            <w:proofErr w:type="spellEnd"/>
            <w:r w:rsidRPr="00F060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31 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31 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33 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33 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6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33 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0374" w:rsidRPr="00F06023" w:rsidRDefault="00CF0374" w:rsidP="008F7936">
            <w:pPr>
              <w:spacing w:after="0" w:line="259" w:lineRule="auto"/>
              <w:ind w:left="84" w:right="0" w:firstLine="0"/>
              <w:jc w:val="left"/>
              <w:rPr>
                <w:sz w:val="20"/>
                <w:szCs w:val="20"/>
              </w:rPr>
            </w:pPr>
            <w:r w:rsidRPr="00F06023">
              <w:rPr>
                <w:sz w:val="20"/>
                <w:szCs w:val="20"/>
              </w:rPr>
              <w:t xml:space="preserve">161 </w:t>
            </w:r>
          </w:p>
        </w:tc>
      </w:tr>
    </w:tbl>
    <w:p w:rsidR="00CF0374" w:rsidRPr="00F06023" w:rsidRDefault="00CF0374" w:rsidP="00CF0374">
      <w:pPr>
        <w:spacing w:after="20" w:line="259" w:lineRule="auto"/>
        <w:ind w:left="1275" w:right="0" w:firstLine="0"/>
        <w:jc w:val="left"/>
        <w:rPr>
          <w:sz w:val="20"/>
          <w:szCs w:val="20"/>
        </w:rPr>
      </w:pPr>
      <w:r w:rsidRPr="00F06023">
        <w:rPr>
          <w:i/>
          <w:sz w:val="20"/>
          <w:szCs w:val="20"/>
        </w:rPr>
        <w:t xml:space="preserve"> </w:t>
      </w:r>
    </w:p>
    <w:p w:rsidR="00434D1A" w:rsidRPr="00CF0374" w:rsidRDefault="00434D1A">
      <w:pPr>
        <w:rPr>
          <w:sz w:val="20"/>
          <w:szCs w:val="20"/>
        </w:rPr>
      </w:pPr>
      <w:bookmarkStart w:id="0" w:name="_GoBack"/>
      <w:bookmarkEnd w:id="0"/>
    </w:p>
    <w:sectPr w:rsidR="00434D1A" w:rsidRPr="00CF0374" w:rsidSect="00CF03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374"/>
    <w:rsid w:val="00434D1A"/>
    <w:rsid w:val="00C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E89561-985F-4650-8AF5-04D04A72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374"/>
    <w:pPr>
      <w:spacing w:after="14" w:line="268" w:lineRule="auto"/>
      <w:ind w:right="1651" w:firstLine="698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2026-07-07T13:46:00Z</dcterms:created>
  <dcterms:modified xsi:type="dcterms:W3CDTF">2026-07-07T13:47:00Z</dcterms:modified>
</cp:coreProperties>
</file>